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0E" w:rsidRPr="00631E61" w:rsidRDefault="005406ED" w:rsidP="00C805E7">
      <w:pPr>
        <w:tabs>
          <w:tab w:val="left" w:pos="708"/>
          <w:tab w:val="center" w:pos="4153"/>
          <w:tab w:val="right" w:pos="8306"/>
          <w:tab w:val="left" w:pos="9781"/>
          <w:tab w:val="left" w:pos="9923"/>
        </w:tabs>
        <w:ind w:left="8760"/>
        <w:jc w:val="both"/>
        <w:rPr>
          <w:sz w:val="28"/>
          <w:szCs w:val="28"/>
        </w:rPr>
      </w:pPr>
      <w:r>
        <w:rPr>
          <w:szCs w:val="28"/>
          <w:lang w:val="uk-UA"/>
        </w:rPr>
        <w:t xml:space="preserve">                  </w:t>
      </w:r>
      <w:proofErr w:type="spellStart"/>
      <w:r w:rsidR="00280A0E">
        <w:rPr>
          <w:sz w:val="28"/>
          <w:szCs w:val="28"/>
        </w:rPr>
        <w:t>Додаток</w:t>
      </w:r>
      <w:proofErr w:type="spellEnd"/>
      <w:r w:rsidR="00280A0E">
        <w:rPr>
          <w:sz w:val="28"/>
          <w:szCs w:val="28"/>
        </w:rPr>
        <w:t xml:space="preserve"> </w:t>
      </w:r>
      <w:r w:rsidR="00280A0E">
        <w:rPr>
          <w:sz w:val="28"/>
          <w:szCs w:val="28"/>
          <w:lang w:val="uk-UA"/>
        </w:rPr>
        <w:t>2</w:t>
      </w:r>
      <w:r w:rsidR="00280A0E" w:rsidRPr="00631E61">
        <w:rPr>
          <w:sz w:val="28"/>
          <w:szCs w:val="28"/>
        </w:rPr>
        <w:t xml:space="preserve"> </w:t>
      </w:r>
    </w:p>
    <w:p w:rsidR="005406ED" w:rsidRDefault="00280A0E" w:rsidP="005406ED">
      <w:pPr>
        <w:tabs>
          <w:tab w:val="left" w:pos="708"/>
          <w:tab w:val="center" w:pos="4153"/>
          <w:tab w:val="right" w:pos="8306"/>
        </w:tabs>
        <w:ind w:left="8760"/>
        <w:jc w:val="both"/>
        <w:rPr>
          <w:sz w:val="28"/>
          <w:szCs w:val="28"/>
          <w:lang w:val="uk-UA"/>
        </w:rPr>
      </w:pPr>
      <w:r w:rsidRPr="00631E61">
        <w:rPr>
          <w:sz w:val="28"/>
          <w:szCs w:val="28"/>
        </w:rPr>
        <w:t xml:space="preserve">               до </w:t>
      </w:r>
      <w:proofErr w:type="spellStart"/>
      <w:r w:rsidRPr="00631E61">
        <w:rPr>
          <w:sz w:val="28"/>
          <w:szCs w:val="28"/>
        </w:rPr>
        <w:t>Програми</w:t>
      </w:r>
      <w:proofErr w:type="spellEnd"/>
    </w:p>
    <w:p w:rsidR="005406ED" w:rsidRDefault="005406ED" w:rsidP="005406ED">
      <w:pPr>
        <w:tabs>
          <w:tab w:val="left" w:pos="708"/>
          <w:tab w:val="center" w:pos="4153"/>
          <w:tab w:val="right" w:pos="8306"/>
        </w:tabs>
        <w:ind w:left="876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280A0E" w:rsidRPr="00DB403C">
        <w:rPr>
          <w:sz w:val="28"/>
          <w:szCs w:val="28"/>
          <w:lang w:val="uk-UA"/>
        </w:rPr>
        <w:t xml:space="preserve">(в редакції рішення </w:t>
      </w:r>
      <w:r w:rsidR="00280A0E">
        <w:rPr>
          <w:sz w:val="28"/>
          <w:szCs w:val="28"/>
          <w:lang w:val="uk-UA"/>
        </w:rPr>
        <w:t xml:space="preserve"> </w:t>
      </w:r>
      <w:r w:rsidR="00280A0E">
        <w:rPr>
          <w:bCs/>
          <w:iCs/>
          <w:sz w:val="28"/>
          <w:szCs w:val="28"/>
          <w:lang w:val="uk-UA"/>
        </w:rPr>
        <w:t>Новгород-</w:t>
      </w:r>
      <w:r>
        <w:rPr>
          <w:bCs/>
          <w:iCs/>
          <w:sz w:val="28"/>
          <w:szCs w:val="28"/>
          <w:lang w:val="uk-UA"/>
        </w:rPr>
        <w:t xml:space="preserve">                 </w:t>
      </w:r>
    </w:p>
    <w:p w:rsidR="005406ED" w:rsidRDefault="005406ED" w:rsidP="005406ED">
      <w:pPr>
        <w:tabs>
          <w:tab w:val="left" w:pos="708"/>
          <w:tab w:val="center" w:pos="4153"/>
          <w:tab w:val="right" w:pos="8306"/>
        </w:tabs>
        <w:ind w:left="876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</w:t>
      </w:r>
      <w:r w:rsidR="00280A0E">
        <w:rPr>
          <w:bCs/>
          <w:iCs/>
          <w:sz w:val="28"/>
          <w:szCs w:val="28"/>
          <w:lang w:val="uk-UA"/>
        </w:rPr>
        <w:t xml:space="preserve">Сіверської </w:t>
      </w:r>
      <w:r w:rsidR="00280A0E" w:rsidRPr="00D93C3A">
        <w:rPr>
          <w:bCs/>
          <w:iCs/>
          <w:sz w:val="28"/>
          <w:szCs w:val="28"/>
          <w:lang w:val="uk-UA"/>
        </w:rPr>
        <w:t>районної ради</w:t>
      </w:r>
      <w:r w:rsidR="00280A0E">
        <w:rPr>
          <w:bCs/>
          <w:iCs/>
          <w:sz w:val="28"/>
          <w:szCs w:val="28"/>
          <w:lang w:val="uk-UA"/>
        </w:rPr>
        <w:t xml:space="preserve"> </w:t>
      </w:r>
    </w:p>
    <w:p w:rsidR="00C805E7" w:rsidRDefault="005406ED" w:rsidP="00C805E7">
      <w:pPr>
        <w:tabs>
          <w:tab w:val="left" w:pos="708"/>
          <w:tab w:val="center" w:pos="4153"/>
          <w:tab w:val="right" w:pos="8306"/>
        </w:tabs>
        <w:ind w:left="876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</w:t>
      </w:r>
      <w:r w:rsidR="00280A0E">
        <w:rPr>
          <w:bCs/>
          <w:iCs/>
          <w:sz w:val="28"/>
          <w:szCs w:val="28"/>
          <w:lang w:val="uk-UA"/>
        </w:rPr>
        <w:t>Чернігівської області</w:t>
      </w:r>
    </w:p>
    <w:p w:rsidR="00280A0E" w:rsidRPr="00C805E7" w:rsidRDefault="00C805E7" w:rsidP="00C805E7">
      <w:pPr>
        <w:tabs>
          <w:tab w:val="left" w:pos="708"/>
          <w:tab w:val="center" w:pos="4153"/>
          <w:tab w:val="right" w:pos="8306"/>
          <w:tab w:val="left" w:pos="9923"/>
        </w:tabs>
        <w:ind w:left="8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2C01B5">
        <w:rPr>
          <w:sz w:val="28"/>
          <w:szCs w:val="28"/>
          <w:lang w:val="uk-UA"/>
        </w:rPr>
        <w:t>від 21</w:t>
      </w:r>
      <w:r w:rsidR="00A149BB">
        <w:rPr>
          <w:sz w:val="28"/>
          <w:szCs w:val="28"/>
          <w:lang w:val="uk-UA"/>
        </w:rPr>
        <w:t xml:space="preserve"> жовтня</w:t>
      </w:r>
      <w:r w:rsidR="00280A0E">
        <w:rPr>
          <w:sz w:val="28"/>
          <w:szCs w:val="28"/>
          <w:lang w:val="uk-UA"/>
        </w:rPr>
        <w:t xml:space="preserve"> 2020</w:t>
      </w:r>
      <w:r w:rsidR="00280A0E" w:rsidRPr="00DB403C">
        <w:rPr>
          <w:sz w:val="28"/>
          <w:szCs w:val="28"/>
          <w:lang w:val="uk-UA"/>
        </w:rPr>
        <w:t xml:space="preserve"> </w:t>
      </w:r>
      <w:r w:rsidR="00280A0E">
        <w:rPr>
          <w:sz w:val="28"/>
          <w:szCs w:val="28"/>
          <w:lang w:val="uk-UA"/>
        </w:rPr>
        <w:t>року №</w:t>
      </w:r>
      <w:r w:rsidR="002C01B5">
        <w:rPr>
          <w:sz w:val="28"/>
          <w:szCs w:val="28"/>
          <w:lang w:val="uk-UA"/>
        </w:rPr>
        <w:t xml:space="preserve"> 626</w:t>
      </w:r>
      <w:r w:rsidR="00280A0E" w:rsidRPr="00DB403C">
        <w:rPr>
          <w:sz w:val="28"/>
          <w:szCs w:val="28"/>
          <w:lang w:val="uk-UA"/>
        </w:rPr>
        <w:t>)</w:t>
      </w:r>
    </w:p>
    <w:p w:rsidR="00280A0E" w:rsidRDefault="00280A0E" w:rsidP="00280A0E">
      <w:pPr>
        <w:shd w:val="clear" w:color="auto" w:fill="FFFFFF"/>
        <w:spacing w:before="60" w:line="331" w:lineRule="exact"/>
        <w:ind w:left="9204" w:right="11" w:firstLine="708"/>
        <w:rPr>
          <w:sz w:val="28"/>
          <w:szCs w:val="28"/>
          <w:lang w:val="uk-UA"/>
        </w:rPr>
      </w:pPr>
    </w:p>
    <w:p w:rsidR="0079785E" w:rsidRPr="0079785E" w:rsidRDefault="0079785E" w:rsidP="00280A0E">
      <w:pPr>
        <w:shd w:val="clear" w:color="auto" w:fill="FFFFFF"/>
        <w:spacing w:before="60" w:line="331" w:lineRule="exact"/>
        <w:ind w:left="9204" w:right="11" w:firstLine="708"/>
        <w:rPr>
          <w:sz w:val="28"/>
          <w:szCs w:val="28"/>
          <w:lang w:val="uk-UA"/>
        </w:rPr>
      </w:pPr>
    </w:p>
    <w:p w:rsidR="00280A0E" w:rsidRDefault="00280A0E" w:rsidP="00280A0E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  <w:lang w:val="uk-UA"/>
        </w:rPr>
      </w:pPr>
      <w:r w:rsidRPr="00280A0E">
        <w:rPr>
          <w:sz w:val="28"/>
          <w:szCs w:val="28"/>
          <w:lang w:val="uk-UA"/>
        </w:rPr>
        <w:t xml:space="preserve">Номенклатура </w:t>
      </w:r>
    </w:p>
    <w:p w:rsidR="005406ED" w:rsidRDefault="00280A0E" w:rsidP="00280A0E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  <w:lang w:val="uk-UA"/>
        </w:rPr>
      </w:pPr>
      <w:r w:rsidRPr="00280A0E">
        <w:rPr>
          <w:sz w:val="28"/>
          <w:szCs w:val="28"/>
          <w:lang w:val="uk-UA"/>
        </w:rPr>
        <w:t xml:space="preserve">місцевого матеріального резерву для запобігання, ліквідації надзвичайних ситуацій і їх наслідків </w:t>
      </w:r>
    </w:p>
    <w:p w:rsidR="00280A0E" w:rsidRDefault="00280A0E" w:rsidP="00280A0E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  <w:lang w:val="uk-UA"/>
        </w:rPr>
      </w:pPr>
      <w:r w:rsidRPr="00280A0E">
        <w:rPr>
          <w:sz w:val="28"/>
          <w:szCs w:val="28"/>
          <w:lang w:val="uk-UA"/>
        </w:rPr>
        <w:t>у Новгород-Сіверському районі на 2016-2020 роки</w:t>
      </w:r>
    </w:p>
    <w:p w:rsidR="0079785E" w:rsidRPr="00280A0E" w:rsidRDefault="0079785E" w:rsidP="00280A0E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  <w:lang w:val="uk-UA"/>
        </w:rPr>
      </w:pPr>
    </w:p>
    <w:tbl>
      <w:tblPr>
        <w:tblStyle w:val="a3"/>
        <w:tblW w:w="15775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5016"/>
        <w:gridCol w:w="2127"/>
        <w:gridCol w:w="2158"/>
        <w:gridCol w:w="2158"/>
        <w:gridCol w:w="2158"/>
        <w:gridCol w:w="2158"/>
      </w:tblGrid>
      <w:tr w:rsidR="00280A0E" w:rsidRPr="00631E61" w:rsidTr="00F02652">
        <w:trPr>
          <w:trHeight w:val="316"/>
        </w:trPr>
        <w:tc>
          <w:tcPr>
            <w:tcW w:w="5016" w:type="dxa"/>
            <w:vMerge w:val="restart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31E61">
              <w:rPr>
                <w:sz w:val="28"/>
                <w:szCs w:val="28"/>
              </w:rPr>
              <w:t>Найменування</w:t>
            </w:r>
            <w:proofErr w:type="spellEnd"/>
            <w:r w:rsidRPr="00631E6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1E61">
              <w:rPr>
                <w:sz w:val="28"/>
                <w:szCs w:val="28"/>
              </w:rPr>
              <w:t>матер</w:t>
            </w:r>
            <w:proofErr w:type="gramEnd"/>
            <w:r w:rsidRPr="00631E61">
              <w:rPr>
                <w:sz w:val="28"/>
                <w:szCs w:val="28"/>
              </w:rPr>
              <w:t>іальних</w:t>
            </w:r>
            <w:proofErr w:type="spellEnd"/>
            <w:r w:rsidRPr="00631E61">
              <w:rPr>
                <w:sz w:val="28"/>
                <w:szCs w:val="28"/>
              </w:rPr>
              <w:t xml:space="preserve"> </w:t>
            </w:r>
            <w:proofErr w:type="spellStart"/>
            <w:r w:rsidRPr="00631E61">
              <w:rPr>
                <w:sz w:val="28"/>
                <w:szCs w:val="28"/>
              </w:rPr>
              <w:t>цінностей</w:t>
            </w:r>
            <w:proofErr w:type="spellEnd"/>
            <w:r w:rsidRPr="00631E61">
              <w:rPr>
                <w:sz w:val="28"/>
                <w:szCs w:val="28"/>
              </w:rPr>
              <w:t xml:space="preserve"> </w:t>
            </w:r>
            <w:proofErr w:type="spellStart"/>
            <w:r w:rsidRPr="00631E61">
              <w:rPr>
                <w:sz w:val="28"/>
                <w:szCs w:val="28"/>
              </w:rPr>
              <w:t>місцевого</w:t>
            </w:r>
            <w:proofErr w:type="spellEnd"/>
            <w:r w:rsidRPr="00631E61">
              <w:rPr>
                <w:sz w:val="28"/>
                <w:szCs w:val="28"/>
              </w:rPr>
              <w:t xml:space="preserve"> </w:t>
            </w:r>
            <w:proofErr w:type="spellStart"/>
            <w:r w:rsidRPr="00631E61">
              <w:rPr>
                <w:sz w:val="28"/>
                <w:szCs w:val="28"/>
              </w:rPr>
              <w:t>матеріального</w:t>
            </w:r>
            <w:proofErr w:type="spellEnd"/>
            <w:r w:rsidRPr="00631E61">
              <w:rPr>
                <w:sz w:val="28"/>
                <w:szCs w:val="28"/>
              </w:rPr>
              <w:t xml:space="preserve"> резерву</w:t>
            </w:r>
          </w:p>
        </w:tc>
        <w:tc>
          <w:tcPr>
            <w:tcW w:w="10759" w:type="dxa"/>
            <w:gridSpan w:val="5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631E61">
              <w:rPr>
                <w:sz w:val="28"/>
                <w:szCs w:val="28"/>
              </w:rPr>
              <w:t>У</w:t>
            </w:r>
            <w:proofErr w:type="gramEnd"/>
            <w:r w:rsidRPr="00631E61">
              <w:rPr>
                <w:sz w:val="28"/>
                <w:szCs w:val="28"/>
              </w:rPr>
              <w:t xml:space="preserve"> тому </w:t>
            </w:r>
            <w:proofErr w:type="spellStart"/>
            <w:r w:rsidRPr="00631E61">
              <w:rPr>
                <w:sz w:val="28"/>
                <w:szCs w:val="28"/>
              </w:rPr>
              <w:t>числі</w:t>
            </w:r>
            <w:proofErr w:type="spellEnd"/>
            <w:r w:rsidRPr="00631E61">
              <w:rPr>
                <w:sz w:val="28"/>
                <w:szCs w:val="28"/>
              </w:rPr>
              <w:t xml:space="preserve"> по роках</w:t>
            </w:r>
          </w:p>
        </w:tc>
      </w:tr>
      <w:tr w:rsidR="00280A0E" w:rsidRPr="00631E61" w:rsidTr="00F02652">
        <w:trPr>
          <w:trHeight w:val="145"/>
        </w:trPr>
        <w:tc>
          <w:tcPr>
            <w:tcW w:w="5016" w:type="dxa"/>
            <w:vMerge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2016</w:t>
            </w:r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2017</w:t>
            </w:r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2018</w:t>
            </w:r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2019</w:t>
            </w:r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2020</w:t>
            </w:r>
          </w:p>
        </w:tc>
      </w:tr>
      <w:tr w:rsidR="00280A0E" w:rsidRPr="00631E61" w:rsidTr="00F02652">
        <w:trPr>
          <w:trHeight w:val="331"/>
        </w:trPr>
        <w:tc>
          <w:tcPr>
            <w:tcW w:w="15775" w:type="dxa"/>
            <w:gridSpan w:val="6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31E61">
              <w:rPr>
                <w:sz w:val="28"/>
                <w:szCs w:val="28"/>
              </w:rPr>
              <w:t>Пально-мастильні</w:t>
            </w:r>
            <w:proofErr w:type="spellEnd"/>
            <w:r w:rsidRPr="00631E61">
              <w:rPr>
                <w:sz w:val="28"/>
                <w:szCs w:val="28"/>
              </w:rPr>
              <w:t xml:space="preserve"> </w:t>
            </w:r>
            <w:proofErr w:type="spellStart"/>
            <w:r w:rsidRPr="00631E61">
              <w:rPr>
                <w:sz w:val="28"/>
                <w:szCs w:val="28"/>
              </w:rPr>
              <w:t>матеріали</w:t>
            </w:r>
            <w:proofErr w:type="spellEnd"/>
          </w:p>
        </w:tc>
      </w:tr>
      <w:tr w:rsidR="00280A0E" w:rsidRPr="00631E61" w:rsidTr="00F02652">
        <w:trPr>
          <w:trHeight w:val="392"/>
        </w:trPr>
        <w:tc>
          <w:tcPr>
            <w:tcW w:w="5016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31E61">
              <w:rPr>
                <w:sz w:val="28"/>
                <w:szCs w:val="28"/>
              </w:rPr>
              <w:t>передбачається</w:t>
            </w:r>
            <w:proofErr w:type="spellEnd"/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31E61">
              <w:rPr>
                <w:sz w:val="28"/>
                <w:szCs w:val="28"/>
              </w:rPr>
              <w:t>передбачається</w:t>
            </w:r>
            <w:proofErr w:type="spellEnd"/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31E61">
              <w:rPr>
                <w:sz w:val="28"/>
                <w:szCs w:val="28"/>
              </w:rPr>
              <w:t>передбачається</w:t>
            </w:r>
            <w:proofErr w:type="spellEnd"/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31E61">
              <w:rPr>
                <w:sz w:val="28"/>
                <w:szCs w:val="28"/>
              </w:rPr>
              <w:t>передбачається</w:t>
            </w:r>
            <w:proofErr w:type="spellEnd"/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31E61">
              <w:rPr>
                <w:sz w:val="28"/>
                <w:szCs w:val="28"/>
              </w:rPr>
              <w:t>передбачається</w:t>
            </w:r>
            <w:proofErr w:type="spellEnd"/>
          </w:p>
        </w:tc>
      </w:tr>
      <w:tr w:rsidR="00280A0E" w:rsidRPr="00631E61" w:rsidTr="00F02652">
        <w:trPr>
          <w:trHeight w:val="316"/>
        </w:trPr>
        <w:tc>
          <w:tcPr>
            <w:tcW w:w="5016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Бензин (</w:t>
            </w:r>
            <w:proofErr w:type="spellStart"/>
            <w:proofErr w:type="gramStart"/>
            <w:r w:rsidRPr="00631E61">
              <w:rPr>
                <w:sz w:val="28"/>
                <w:szCs w:val="28"/>
              </w:rPr>
              <w:t>л</w:t>
            </w:r>
            <w:proofErr w:type="gramEnd"/>
            <w:r w:rsidRPr="00631E61">
              <w:rPr>
                <w:sz w:val="28"/>
                <w:szCs w:val="28"/>
              </w:rPr>
              <w:t>ітри</w:t>
            </w:r>
            <w:proofErr w:type="spellEnd"/>
            <w:r w:rsidRPr="00631E61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700</w:t>
            </w:r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800</w:t>
            </w:r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800</w:t>
            </w:r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700</w:t>
            </w:r>
          </w:p>
        </w:tc>
        <w:tc>
          <w:tcPr>
            <w:tcW w:w="2158" w:type="dxa"/>
          </w:tcPr>
          <w:p w:rsidR="00280A0E" w:rsidRPr="007F5A7C" w:rsidRDefault="007F5A7C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</w:t>
            </w:r>
          </w:p>
        </w:tc>
      </w:tr>
      <w:tr w:rsidR="00280A0E" w:rsidRPr="00631E61" w:rsidTr="00F02652">
        <w:trPr>
          <w:trHeight w:val="316"/>
        </w:trPr>
        <w:tc>
          <w:tcPr>
            <w:tcW w:w="5016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31E61">
              <w:rPr>
                <w:sz w:val="28"/>
                <w:szCs w:val="28"/>
              </w:rPr>
              <w:t>Дизельне</w:t>
            </w:r>
            <w:proofErr w:type="spellEnd"/>
            <w:r w:rsidRPr="00631E61">
              <w:rPr>
                <w:sz w:val="28"/>
                <w:szCs w:val="28"/>
              </w:rPr>
              <w:t xml:space="preserve"> </w:t>
            </w:r>
            <w:proofErr w:type="spellStart"/>
            <w:r w:rsidRPr="00631E61">
              <w:rPr>
                <w:sz w:val="28"/>
                <w:szCs w:val="28"/>
              </w:rPr>
              <w:t>паливо</w:t>
            </w:r>
            <w:proofErr w:type="spellEnd"/>
            <w:r w:rsidRPr="00631E61">
              <w:rPr>
                <w:sz w:val="28"/>
                <w:szCs w:val="28"/>
              </w:rPr>
              <w:t xml:space="preserve"> (</w:t>
            </w:r>
            <w:proofErr w:type="spellStart"/>
            <w:r w:rsidRPr="00631E61">
              <w:rPr>
                <w:sz w:val="28"/>
                <w:szCs w:val="28"/>
              </w:rPr>
              <w:t>літри</w:t>
            </w:r>
            <w:proofErr w:type="spellEnd"/>
            <w:r w:rsidRPr="00631E61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400</w:t>
            </w:r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500</w:t>
            </w:r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500</w:t>
            </w:r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400</w:t>
            </w:r>
          </w:p>
        </w:tc>
        <w:tc>
          <w:tcPr>
            <w:tcW w:w="2158" w:type="dxa"/>
          </w:tcPr>
          <w:p w:rsidR="00280A0E" w:rsidRPr="007F5A7C" w:rsidRDefault="007F5A7C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</w:tr>
      <w:tr w:rsidR="00280A0E" w:rsidRPr="00631E61" w:rsidTr="00F02652">
        <w:trPr>
          <w:trHeight w:val="316"/>
        </w:trPr>
        <w:tc>
          <w:tcPr>
            <w:tcW w:w="15775" w:type="dxa"/>
            <w:gridSpan w:val="6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31E61">
              <w:rPr>
                <w:sz w:val="28"/>
                <w:szCs w:val="28"/>
              </w:rPr>
              <w:t>Засоби</w:t>
            </w:r>
            <w:proofErr w:type="spellEnd"/>
            <w:r w:rsidRPr="00631E61">
              <w:rPr>
                <w:sz w:val="28"/>
                <w:szCs w:val="28"/>
              </w:rPr>
              <w:t xml:space="preserve"> </w:t>
            </w:r>
            <w:proofErr w:type="spellStart"/>
            <w:r w:rsidRPr="00631E61">
              <w:rPr>
                <w:sz w:val="28"/>
                <w:szCs w:val="28"/>
              </w:rPr>
              <w:t>загальногосподарського</w:t>
            </w:r>
            <w:proofErr w:type="spellEnd"/>
            <w:r w:rsidRPr="00631E61">
              <w:rPr>
                <w:sz w:val="28"/>
                <w:szCs w:val="28"/>
              </w:rPr>
              <w:t xml:space="preserve"> </w:t>
            </w:r>
            <w:proofErr w:type="spellStart"/>
            <w:r w:rsidRPr="00631E61">
              <w:rPr>
                <w:sz w:val="28"/>
                <w:szCs w:val="28"/>
              </w:rPr>
              <w:t>призначення</w:t>
            </w:r>
            <w:proofErr w:type="spellEnd"/>
          </w:p>
        </w:tc>
      </w:tr>
      <w:tr w:rsidR="004A1E52" w:rsidRPr="00631E61" w:rsidTr="004A1E52">
        <w:trPr>
          <w:trHeight w:val="354"/>
        </w:trPr>
        <w:tc>
          <w:tcPr>
            <w:tcW w:w="5016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spacing w:after="0"/>
              <w:rPr>
                <w:sz w:val="28"/>
                <w:szCs w:val="28"/>
              </w:rPr>
            </w:pPr>
            <w:proofErr w:type="spellStart"/>
            <w:r w:rsidRPr="00631E61">
              <w:rPr>
                <w:sz w:val="28"/>
                <w:szCs w:val="28"/>
              </w:rPr>
              <w:t>Залізо</w:t>
            </w:r>
            <w:proofErr w:type="spellEnd"/>
            <w:r w:rsidRPr="00631E61">
              <w:rPr>
                <w:sz w:val="28"/>
                <w:szCs w:val="28"/>
              </w:rPr>
              <w:t xml:space="preserve"> </w:t>
            </w:r>
            <w:proofErr w:type="spellStart"/>
            <w:r w:rsidRPr="00631E61">
              <w:rPr>
                <w:sz w:val="28"/>
                <w:szCs w:val="28"/>
              </w:rPr>
              <w:t>покрівельне</w:t>
            </w:r>
            <w:proofErr w:type="spellEnd"/>
            <w:r w:rsidRPr="00631E61">
              <w:rPr>
                <w:sz w:val="28"/>
                <w:szCs w:val="28"/>
              </w:rPr>
              <w:t xml:space="preserve"> </w:t>
            </w:r>
            <w:proofErr w:type="spellStart"/>
            <w:r w:rsidRPr="00631E61">
              <w:rPr>
                <w:sz w:val="28"/>
                <w:szCs w:val="28"/>
              </w:rPr>
              <w:t>оцинковане</w:t>
            </w:r>
            <w:proofErr w:type="spellEnd"/>
            <w:r w:rsidRPr="00631E61">
              <w:rPr>
                <w:sz w:val="28"/>
                <w:szCs w:val="28"/>
              </w:rPr>
              <w:t xml:space="preserve"> (</w:t>
            </w:r>
            <w:proofErr w:type="spellStart"/>
            <w:r w:rsidRPr="00631E61">
              <w:rPr>
                <w:sz w:val="28"/>
                <w:szCs w:val="28"/>
              </w:rPr>
              <w:t>листи</w:t>
            </w:r>
            <w:proofErr w:type="spellEnd"/>
            <w:r w:rsidRPr="00631E61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30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</w:tr>
      <w:tr w:rsidR="004A1E52" w:rsidRPr="00631E61" w:rsidTr="00F02652">
        <w:trPr>
          <w:trHeight w:val="753"/>
        </w:trPr>
        <w:tc>
          <w:tcPr>
            <w:tcW w:w="5016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spacing w:after="0"/>
              <w:rPr>
                <w:sz w:val="28"/>
                <w:szCs w:val="28"/>
              </w:rPr>
            </w:pPr>
            <w:proofErr w:type="spellStart"/>
            <w:r w:rsidRPr="00631E61">
              <w:rPr>
                <w:sz w:val="28"/>
                <w:szCs w:val="28"/>
              </w:rPr>
              <w:t>Листи</w:t>
            </w:r>
            <w:proofErr w:type="spellEnd"/>
            <w:r w:rsidRPr="00631E61">
              <w:rPr>
                <w:sz w:val="28"/>
                <w:szCs w:val="28"/>
              </w:rPr>
              <w:t xml:space="preserve"> </w:t>
            </w:r>
            <w:proofErr w:type="spellStart"/>
            <w:r w:rsidRPr="00631E61">
              <w:rPr>
                <w:sz w:val="28"/>
                <w:szCs w:val="28"/>
              </w:rPr>
              <w:t>азбестоцементні</w:t>
            </w:r>
            <w:proofErr w:type="spellEnd"/>
            <w:r w:rsidRPr="00631E61">
              <w:rPr>
                <w:sz w:val="28"/>
                <w:szCs w:val="28"/>
              </w:rPr>
              <w:t xml:space="preserve"> 8-ми </w:t>
            </w:r>
            <w:proofErr w:type="spellStart"/>
            <w:r w:rsidRPr="00631E61">
              <w:rPr>
                <w:sz w:val="28"/>
                <w:szCs w:val="28"/>
              </w:rPr>
              <w:t>хвильові</w:t>
            </w:r>
            <w:proofErr w:type="spellEnd"/>
            <w:r w:rsidRPr="00631E61">
              <w:rPr>
                <w:sz w:val="28"/>
                <w:szCs w:val="28"/>
              </w:rPr>
              <w:t xml:space="preserve"> (шифер) (</w:t>
            </w:r>
            <w:proofErr w:type="spellStart"/>
            <w:r w:rsidRPr="00631E61">
              <w:rPr>
                <w:sz w:val="28"/>
                <w:szCs w:val="28"/>
              </w:rPr>
              <w:t>листи</w:t>
            </w:r>
            <w:proofErr w:type="spellEnd"/>
            <w:r w:rsidRPr="00631E61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80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</w:tr>
      <w:tr w:rsidR="004A1E52" w:rsidRPr="00631E61" w:rsidTr="004A1E52">
        <w:trPr>
          <w:trHeight w:val="342"/>
        </w:trPr>
        <w:tc>
          <w:tcPr>
            <w:tcW w:w="5016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spacing w:after="0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Бензопила (</w:t>
            </w:r>
            <w:proofErr w:type="spellStart"/>
            <w:r w:rsidRPr="00631E61">
              <w:rPr>
                <w:sz w:val="28"/>
                <w:szCs w:val="28"/>
              </w:rPr>
              <w:t>одиниць</w:t>
            </w:r>
            <w:proofErr w:type="spellEnd"/>
            <w:r w:rsidRPr="00631E61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A1E52" w:rsidRPr="00631E61" w:rsidRDefault="004A1E52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</w:tr>
      <w:tr w:rsidR="00280A0E" w:rsidRPr="00631E61" w:rsidTr="00F02652">
        <w:trPr>
          <w:trHeight w:val="314"/>
        </w:trPr>
        <w:tc>
          <w:tcPr>
            <w:tcW w:w="15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0E" w:rsidRPr="00877BF7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31E61">
              <w:rPr>
                <w:sz w:val="28"/>
                <w:szCs w:val="28"/>
              </w:rPr>
              <w:t>Плавзасоби</w:t>
            </w:r>
            <w:proofErr w:type="spellEnd"/>
            <w:r w:rsidRPr="00631E61">
              <w:rPr>
                <w:sz w:val="28"/>
                <w:szCs w:val="28"/>
              </w:rPr>
              <w:t xml:space="preserve"> </w:t>
            </w:r>
          </w:p>
        </w:tc>
      </w:tr>
      <w:tr w:rsidR="00280A0E" w:rsidRPr="00631E61" w:rsidTr="004A1E52">
        <w:trPr>
          <w:trHeight w:val="626"/>
        </w:trPr>
        <w:tc>
          <w:tcPr>
            <w:tcW w:w="5016" w:type="dxa"/>
            <w:tcBorders>
              <w:bottom w:val="single" w:sz="4" w:space="0" w:color="auto"/>
            </w:tcBorders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31E61">
              <w:rPr>
                <w:sz w:val="28"/>
                <w:szCs w:val="28"/>
              </w:rPr>
              <w:t>Човен</w:t>
            </w:r>
            <w:proofErr w:type="spellEnd"/>
            <w:r w:rsidRPr="00631E61">
              <w:rPr>
                <w:sz w:val="28"/>
                <w:szCs w:val="28"/>
              </w:rPr>
              <w:t xml:space="preserve"> </w:t>
            </w:r>
            <w:proofErr w:type="spellStart"/>
            <w:r w:rsidRPr="00631E61">
              <w:rPr>
                <w:sz w:val="28"/>
                <w:szCs w:val="28"/>
              </w:rPr>
              <w:t>металевий</w:t>
            </w:r>
            <w:proofErr w:type="spellEnd"/>
            <w:r w:rsidRPr="00631E61">
              <w:rPr>
                <w:sz w:val="28"/>
                <w:szCs w:val="28"/>
              </w:rPr>
              <w:t xml:space="preserve"> (</w:t>
            </w:r>
            <w:proofErr w:type="spellStart"/>
            <w:r w:rsidRPr="00631E61">
              <w:rPr>
                <w:sz w:val="28"/>
                <w:szCs w:val="28"/>
              </w:rPr>
              <w:t>пластиковий</w:t>
            </w:r>
            <w:proofErr w:type="spellEnd"/>
            <w:r w:rsidRPr="00631E61">
              <w:rPr>
                <w:sz w:val="28"/>
                <w:szCs w:val="28"/>
              </w:rPr>
              <w:t>) (</w:t>
            </w:r>
            <w:proofErr w:type="spellStart"/>
            <w:r w:rsidRPr="00631E61">
              <w:rPr>
                <w:sz w:val="28"/>
                <w:szCs w:val="28"/>
              </w:rPr>
              <w:t>одиниць</w:t>
            </w:r>
            <w:proofErr w:type="spellEnd"/>
            <w:r w:rsidRPr="00631E61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E61"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80A0E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31E61">
              <w:rPr>
                <w:sz w:val="28"/>
                <w:szCs w:val="28"/>
              </w:rPr>
              <w:t>1</w:t>
            </w:r>
          </w:p>
          <w:p w:rsidR="005406ED" w:rsidRDefault="005406ED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E1813" w:rsidRDefault="00DE1813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5406ED" w:rsidRPr="005406ED" w:rsidRDefault="005406ED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0A0E" w:rsidRPr="00631E61" w:rsidTr="004A1E52">
        <w:trPr>
          <w:trHeight w:val="648"/>
        </w:trPr>
        <w:tc>
          <w:tcPr>
            <w:tcW w:w="15775" w:type="dxa"/>
            <w:gridSpan w:val="6"/>
            <w:tcBorders>
              <w:top w:val="single" w:sz="4" w:space="0" w:color="auto"/>
            </w:tcBorders>
          </w:tcPr>
          <w:p w:rsidR="00280A0E" w:rsidRPr="005E1D66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Медичні засоби</w:t>
            </w:r>
          </w:p>
        </w:tc>
      </w:tr>
      <w:tr w:rsidR="00173028" w:rsidRPr="00631E61" w:rsidTr="006A2202">
        <w:trPr>
          <w:trHeight w:val="1306"/>
        </w:trPr>
        <w:tc>
          <w:tcPr>
            <w:tcW w:w="5016" w:type="dxa"/>
          </w:tcPr>
          <w:p w:rsidR="00173028" w:rsidRDefault="00173028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Дезінфікуючі засоби (літри):</w:t>
            </w:r>
          </w:p>
          <w:p w:rsidR="00173028" w:rsidRPr="00512B90" w:rsidRDefault="00173028" w:rsidP="009573CF">
            <w:pPr>
              <w:pStyle w:val="a4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поверхонь</w:t>
            </w:r>
          </w:p>
          <w:p w:rsidR="00173028" w:rsidRPr="00512B90" w:rsidRDefault="00173028" w:rsidP="009573CF">
            <w:pPr>
              <w:pStyle w:val="a4"/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  <w:r w:rsidRPr="00CB00F8">
              <w:rPr>
                <w:sz w:val="28"/>
                <w:szCs w:val="28"/>
                <w:lang w:val="uk-UA"/>
              </w:rPr>
              <w:t>для рук</w:t>
            </w:r>
          </w:p>
        </w:tc>
        <w:tc>
          <w:tcPr>
            <w:tcW w:w="2127" w:type="dxa"/>
          </w:tcPr>
          <w:p w:rsidR="00173028" w:rsidRPr="00631E61" w:rsidRDefault="00173028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173028" w:rsidRPr="00631E61" w:rsidRDefault="00173028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173028" w:rsidRPr="00631E61" w:rsidRDefault="00173028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173028" w:rsidRPr="00631E61" w:rsidRDefault="00173028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173028" w:rsidRDefault="00173028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73028" w:rsidRPr="00512B90" w:rsidRDefault="00173028" w:rsidP="00CB00F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 </w:t>
            </w:r>
          </w:p>
          <w:p w:rsidR="00173028" w:rsidRPr="00512B90" w:rsidRDefault="00173028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</w:tr>
      <w:tr w:rsidR="00280A0E" w:rsidRPr="00631E61" w:rsidTr="00F02652">
        <w:trPr>
          <w:trHeight w:val="648"/>
        </w:trPr>
        <w:tc>
          <w:tcPr>
            <w:tcW w:w="5016" w:type="dxa"/>
          </w:tcPr>
          <w:p w:rsidR="00280A0E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індивідуального захисту (штук):</w:t>
            </w:r>
          </w:p>
          <w:p w:rsidR="00280A0E" w:rsidRDefault="00280A0E" w:rsidP="009573CF">
            <w:pPr>
              <w:pStyle w:val="a4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 одягу медичного лікаря-інфекціоніста</w:t>
            </w:r>
          </w:p>
          <w:p w:rsidR="00280A0E" w:rsidRDefault="00280A0E" w:rsidP="009573CF">
            <w:pPr>
              <w:pStyle w:val="a4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марлеві пов’язки</w:t>
            </w:r>
          </w:p>
          <w:p w:rsidR="00412274" w:rsidRDefault="00412274" w:rsidP="009573CF">
            <w:pPr>
              <w:pStyle w:val="a4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захисна багаторазова маска для обличчя</w:t>
            </w:r>
          </w:p>
          <w:p w:rsidR="00CB00F8" w:rsidRPr="00512B90" w:rsidRDefault="00CB00F8" w:rsidP="009573CF">
            <w:pPr>
              <w:pStyle w:val="a4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рукавички </w:t>
            </w:r>
            <w:r w:rsidR="009573CF">
              <w:rPr>
                <w:sz w:val="28"/>
                <w:szCs w:val="28"/>
                <w:lang w:val="uk-UA"/>
              </w:rPr>
              <w:t>латексні</w:t>
            </w:r>
          </w:p>
        </w:tc>
        <w:tc>
          <w:tcPr>
            <w:tcW w:w="2127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280A0E" w:rsidRPr="00631E61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280A0E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280A0E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  <w:p w:rsidR="00280A0E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280A0E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  <w:p w:rsidR="00643599" w:rsidRDefault="00643599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412274" w:rsidRDefault="00412274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</w:t>
            </w:r>
          </w:p>
          <w:p w:rsidR="00CB00F8" w:rsidRPr="00D93C3A" w:rsidRDefault="00CB00F8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</w:tr>
      <w:tr w:rsidR="00280A0E" w:rsidRPr="00631E61" w:rsidTr="00F02652">
        <w:trPr>
          <w:trHeight w:val="648"/>
        </w:trPr>
        <w:tc>
          <w:tcPr>
            <w:tcW w:w="5016" w:type="dxa"/>
          </w:tcPr>
          <w:p w:rsidR="00280A0E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Термометр безконтактний (штук)</w:t>
            </w:r>
          </w:p>
        </w:tc>
        <w:tc>
          <w:tcPr>
            <w:tcW w:w="2127" w:type="dxa"/>
          </w:tcPr>
          <w:p w:rsidR="00280A0E" w:rsidRPr="00013AFE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158" w:type="dxa"/>
          </w:tcPr>
          <w:p w:rsidR="00280A0E" w:rsidRPr="00013AFE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158" w:type="dxa"/>
          </w:tcPr>
          <w:p w:rsidR="00280A0E" w:rsidRPr="00013AFE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158" w:type="dxa"/>
          </w:tcPr>
          <w:p w:rsidR="00280A0E" w:rsidRPr="00013AFE" w:rsidRDefault="00280A0E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158" w:type="dxa"/>
          </w:tcPr>
          <w:p w:rsidR="00280A0E" w:rsidRDefault="00CB00F8" w:rsidP="00F026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</w:tbl>
    <w:p w:rsidR="00280A0E" w:rsidRDefault="00280A0E" w:rsidP="00280A0E">
      <w:pPr>
        <w:pStyle w:val="4"/>
        <w:spacing w:before="0" w:after="0"/>
        <w:jc w:val="both"/>
        <w:rPr>
          <w:b w:val="0"/>
          <w:lang w:val="uk-UA"/>
        </w:rPr>
      </w:pPr>
    </w:p>
    <w:p w:rsidR="00280A0E" w:rsidRPr="00344815" w:rsidRDefault="00280A0E" w:rsidP="00280A0E">
      <w:pPr>
        <w:pStyle w:val="4"/>
        <w:spacing w:before="0" w:after="0"/>
        <w:jc w:val="both"/>
        <w:rPr>
          <w:b w:val="0"/>
          <w:lang w:val="uk-UA"/>
        </w:rPr>
      </w:pPr>
      <w:r w:rsidRPr="00DB403C">
        <w:rPr>
          <w:b w:val="0"/>
          <w:lang w:val="uk-UA"/>
        </w:rPr>
        <w:t xml:space="preserve">Начальник відділу </w:t>
      </w:r>
      <w:r w:rsidRPr="00344815">
        <w:rPr>
          <w:b w:val="0"/>
          <w:lang w:val="uk-UA"/>
        </w:rPr>
        <w:t xml:space="preserve">з питань оборонної, </w:t>
      </w:r>
    </w:p>
    <w:p w:rsidR="00280A0E" w:rsidRPr="00344815" w:rsidRDefault="00280A0E" w:rsidP="00280A0E">
      <w:pPr>
        <w:pStyle w:val="4"/>
        <w:spacing w:before="0" w:after="0"/>
        <w:jc w:val="both"/>
        <w:rPr>
          <w:b w:val="0"/>
          <w:lang w:val="uk-UA"/>
        </w:rPr>
      </w:pPr>
      <w:r w:rsidRPr="00344815">
        <w:rPr>
          <w:b w:val="0"/>
          <w:lang w:val="uk-UA"/>
        </w:rPr>
        <w:t xml:space="preserve">мобілізаційної, режимно-секретної роботи </w:t>
      </w:r>
    </w:p>
    <w:p w:rsidR="00280A0E" w:rsidRPr="00344815" w:rsidRDefault="00280A0E" w:rsidP="00280A0E">
      <w:pPr>
        <w:pStyle w:val="4"/>
        <w:spacing w:before="0" w:after="0"/>
        <w:jc w:val="both"/>
        <w:rPr>
          <w:b w:val="0"/>
          <w:lang w:val="uk-UA"/>
        </w:rPr>
      </w:pPr>
      <w:r w:rsidRPr="00344815">
        <w:rPr>
          <w:b w:val="0"/>
          <w:lang w:val="uk-UA"/>
        </w:rPr>
        <w:t xml:space="preserve">та цивільного захисту Новгород-Сіверської </w:t>
      </w:r>
    </w:p>
    <w:p w:rsidR="00280A0E" w:rsidRPr="00344815" w:rsidRDefault="00280A0E" w:rsidP="00280A0E">
      <w:pPr>
        <w:pStyle w:val="4"/>
        <w:spacing w:before="0" w:after="0"/>
        <w:jc w:val="both"/>
        <w:rPr>
          <w:b w:val="0"/>
          <w:lang w:val="uk-UA"/>
        </w:rPr>
      </w:pPr>
      <w:r w:rsidRPr="00344815">
        <w:rPr>
          <w:b w:val="0"/>
          <w:lang w:val="uk-UA"/>
        </w:rPr>
        <w:t xml:space="preserve">районної державної адміністрації </w:t>
      </w:r>
    </w:p>
    <w:p w:rsidR="00280A0E" w:rsidRPr="00DB403C" w:rsidRDefault="00280A0E" w:rsidP="00280A0E">
      <w:pPr>
        <w:pStyle w:val="4"/>
        <w:spacing w:before="0" w:after="0"/>
        <w:jc w:val="both"/>
        <w:rPr>
          <w:b w:val="0"/>
          <w:lang w:val="uk-UA"/>
        </w:rPr>
      </w:pPr>
      <w:r w:rsidRPr="00344815">
        <w:rPr>
          <w:b w:val="0"/>
          <w:lang w:val="uk-UA"/>
        </w:rPr>
        <w:t>Чернігівської області</w:t>
      </w:r>
      <w:r w:rsidRPr="00344815">
        <w:rPr>
          <w:b w:val="0"/>
          <w:lang w:val="uk-UA"/>
        </w:rPr>
        <w:tab/>
      </w:r>
      <w:r w:rsidRPr="00DB403C">
        <w:rPr>
          <w:b w:val="0"/>
          <w:lang w:val="uk-UA"/>
        </w:rPr>
        <w:tab/>
      </w:r>
      <w:r w:rsidRPr="00DB403C">
        <w:rPr>
          <w:b w:val="0"/>
          <w:lang w:val="uk-UA"/>
        </w:rPr>
        <w:tab/>
      </w:r>
      <w:r w:rsidRPr="00DB403C">
        <w:rPr>
          <w:b w:val="0"/>
          <w:lang w:val="uk-UA"/>
        </w:rPr>
        <w:tab/>
      </w:r>
      <w:r w:rsidRPr="00DB403C">
        <w:rPr>
          <w:b w:val="0"/>
          <w:lang w:val="uk-UA"/>
        </w:rPr>
        <w:tab/>
      </w:r>
      <w:r w:rsidRPr="00DB403C">
        <w:rPr>
          <w:b w:val="0"/>
          <w:lang w:val="uk-UA"/>
        </w:rPr>
        <w:tab/>
      </w:r>
      <w:r w:rsidRPr="00DB403C">
        <w:rPr>
          <w:b w:val="0"/>
          <w:lang w:val="uk-UA"/>
        </w:rPr>
        <w:tab/>
      </w:r>
      <w:r w:rsidRPr="00DB403C">
        <w:rPr>
          <w:b w:val="0"/>
          <w:lang w:val="uk-UA"/>
        </w:rPr>
        <w:tab/>
      </w:r>
      <w:r w:rsidRPr="00DB403C">
        <w:rPr>
          <w:b w:val="0"/>
          <w:lang w:val="uk-UA"/>
        </w:rPr>
        <w:tab/>
      </w:r>
      <w:r w:rsidRPr="00DB403C">
        <w:rPr>
          <w:b w:val="0"/>
          <w:lang w:val="uk-UA"/>
        </w:rPr>
        <w:tab/>
      </w:r>
      <w:r w:rsidRPr="00DB403C"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 w:rsidRPr="00DB403C">
        <w:rPr>
          <w:b w:val="0"/>
          <w:lang w:val="uk-UA"/>
        </w:rPr>
        <w:t>В.</w:t>
      </w:r>
      <w:r>
        <w:rPr>
          <w:b w:val="0"/>
          <w:lang w:val="uk-UA"/>
        </w:rPr>
        <w:t xml:space="preserve"> </w:t>
      </w:r>
      <w:r w:rsidRPr="00DB403C">
        <w:rPr>
          <w:b w:val="0"/>
          <w:lang w:val="uk-UA"/>
        </w:rPr>
        <w:t>М. Жеребок</w:t>
      </w:r>
    </w:p>
    <w:p w:rsidR="00280A0E" w:rsidRPr="00DB403C" w:rsidRDefault="00280A0E" w:rsidP="00280A0E">
      <w:pPr>
        <w:pStyle w:val="4"/>
        <w:spacing w:before="0" w:after="0"/>
        <w:rPr>
          <w:lang w:val="uk-UA"/>
        </w:rPr>
      </w:pPr>
    </w:p>
    <w:p w:rsidR="00280A0E" w:rsidRPr="00DB403C" w:rsidRDefault="00280A0E" w:rsidP="00280A0E">
      <w:pPr>
        <w:pStyle w:val="4"/>
        <w:spacing w:before="0" w:after="0"/>
        <w:rPr>
          <w:lang w:val="uk-UA"/>
        </w:rPr>
      </w:pPr>
    </w:p>
    <w:p w:rsidR="00280A0E" w:rsidRPr="00FD5672" w:rsidRDefault="00280A0E" w:rsidP="00280A0E">
      <w:pPr>
        <w:rPr>
          <w:lang w:val="uk-UA"/>
        </w:rPr>
      </w:pPr>
    </w:p>
    <w:p w:rsidR="009C011B" w:rsidRPr="00280A0E" w:rsidRDefault="009C011B">
      <w:pPr>
        <w:rPr>
          <w:lang w:val="uk-UA"/>
        </w:rPr>
      </w:pPr>
    </w:p>
    <w:sectPr w:rsidR="009C011B" w:rsidRPr="00280A0E" w:rsidSect="005406ED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8D" w:rsidRDefault="00CD2B8D" w:rsidP="005406ED">
      <w:r>
        <w:separator/>
      </w:r>
    </w:p>
  </w:endnote>
  <w:endnote w:type="continuationSeparator" w:id="0">
    <w:p w:rsidR="00CD2B8D" w:rsidRDefault="00CD2B8D" w:rsidP="0054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8D" w:rsidRDefault="00CD2B8D" w:rsidP="005406ED">
      <w:r>
        <w:separator/>
      </w:r>
    </w:p>
  </w:footnote>
  <w:footnote w:type="continuationSeparator" w:id="0">
    <w:p w:rsidR="00CD2B8D" w:rsidRDefault="00CD2B8D" w:rsidP="0054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80529"/>
      <w:docPartObj>
        <w:docPartGallery w:val="Page Numbers (Top of Page)"/>
        <w:docPartUnique/>
      </w:docPartObj>
    </w:sdtPr>
    <w:sdtEndPr/>
    <w:sdtContent>
      <w:p w:rsidR="005406ED" w:rsidRDefault="005406ED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1813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                        Продовження додатка 2</w:t>
        </w:r>
      </w:p>
    </w:sdtContent>
  </w:sdt>
  <w:p w:rsidR="005406ED" w:rsidRDefault="005406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3C4"/>
    <w:multiLevelType w:val="hybridMultilevel"/>
    <w:tmpl w:val="5B3ECC98"/>
    <w:lvl w:ilvl="0" w:tplc="C930B1E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E"/>
    <w:rsid w:val="00012955"/>
    <w:rsid w:val="00031359"/>
    <w:rsid w:val="00047C4D"/>
    <w:rsid w:val="00061068"/>
    <w:rsid w:val="00116896"/>
    <w:rsid w:val="00141BD0"/>
    <w:rsid w:val="00173028"/>
    <w:rsid w:val="001C03D0"/>
    <w:rsid w:val="001E1A33"/>
    <w:rsid w:val="002469B2"/>
    <w:rsid w:val="00280A0E"/>
    <w:rsid w:val="00283E53"/>
    <w:rsid w:val="00294A64"/>
    <w:rsid w:val="002975DD"/>
    <w:rsid w:val="002C01B5"/>
    <w:rsid w:val="002D601B"/>
    <w:rsid w:val="00305350"/>
    <w:rsid w:val="00306E6C"/>
    <w:rsid w:val="00322190"/>
    <w:rsid w:val="003527C6"/>
    <w:rsid w:val="0035685D"/>
    <w:rsid w:val="00364643"/>
    <w:rsid w:val="0036483C"/>
    <w:rsid w:val="00374801"/>
    <w:rsid w:val="00374CD1"/>
    <w:rsid w:val="00380CBD"/>
    <w:rsid w:val="00412274"/>
    <w:rsid w:val="00485B27"/>
    <w:rsid w:val="00490D18"/>
    <w:rsid w:val="00492E98"/>
    <w:rsid w:val="004A1E52"/>
    <w:rsid w:val="00524900"/>
    <w:rsid w:val="005406ED"/>
    <w:rsid w:val="00562366"/>
    <w:rsid w:val="00612125"/>
    <w:rsid w:val="00643599"/>
    <w:rsid w:val="006445E2"/>
    <w:rsid w:val="00651811"/>
    <w:rsid w:val="006558DB"/>
    <w:rsid w:val="006A0473"/>
    <w:rsid w:val="006D1435"/>
    <w:rsid w:val="006E78A7"/>
    <w:rsid w:val="00701536"/>
    <w:rsid w:val="00746DFD"/>
    <w:rsid w:val="0079785E"/>
    <w:rsid w:val="007C148F"/>
    <w:rsid w:val="007F5A7C"/>
    <w:rsid w:val="00807570"/>
    <w:rsid w:val="008C2E97"/>
    <w:rsid w:val="008C6CC7"/>
    <w:rsid w:val="008E02E5"/>
    <w:rsid w:val="008F3922"/>
    <w:rsid w:val="00920F3E"/>
    <w:rsid w:val="00955844"/>
    <w:rsid w:val="009573CF"/>
    <w:rsid w:val="009710BC"/>
    <w:rsid w:val="009B3800"/>
    <w:rsid w:val="009C011B"/>
    <w:rsid w:val="009C2C29"/>
    <w:rsid w:val="009D3822"/>
    <w:rsid w:val="009E4194"/>
    <w:rsid w:val="009E621A"/>
    <w:rsid w:val="00A149BB"/>
    <w:rsid w:val="00A32AD7"/>
    <w:rsid w:val="00A613CD"/>
    <w:rsid w:val="00C522FE"/>
    <w:rsid w:val="00C805E7"/>
    <w:rsid w:val="00CB00F8"/>
    <w:rsid w:val="00CD2B8D"/>
    <w:rsid w:val="00D81FA0"/>
    <w:rsid w:val="00D95F50"/>
    <w:rsid w:val="00DA4122"/>
    <w:rsid w:val="00DE1813"/>
    <w:rsid w:val="00E6141A"/>
    <w:rsid w:val="00E76EC6"/>
    <w:rsid w:val="00F4194A"/>
    <w:rsid w:val="00F43A8E"/>
    <w:rsid w:val="00F44D6C"/>
    <w:rsid w:val="00F623BD"/>
    <w:rsid w:val="00F76B42"/>
    <w:rsid w:val="00F86965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E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80A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80A0E"/>
    <w:rPr>
      <w:rFonts w:eastAsia="Times New Roman" w:cs="Times New Roman"/>
      <w:b/>
      <w:bCs/>
      <w:szCs w:val="28"/>
      <w:lang w:val="ru-RU" w:eastAsia="ru-RU"/>
    </w:rPr>
  </w:style>
  <w:style w:type="table" w:styleId="a3">
    <w:name w:val="Table Grid"/>
    <w:basedOn w:val="a1"/>
    <w:rsid w:val="00280A0E"/>
    <w:pPr>
      <w:spacing w:after="200" w:line="276" w:lineRule="auto"/>
      <w:jc w:val="left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A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0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6ED"/>
    <w:rPr>
      <w:rFonts w:eastAsia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406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6ED"/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E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80A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80A0E"/>
    <w:rPr>
      <w:rFonts w:eastAsia="Times New Roman" w:cs="Times New Roman"/>
      <w:b/>
      <w:bCs/>
      <w:szCs w:val="28"/>
      <w:lang w:val="ru-RU" w:eastAsia="ru-RU"/>
    </w:rPr>
  </w:style>
  <w:style w:type="table" w:styleId="a3">
    <w:name w:val="Table Grid"/>
    <w:basedOn w:val="a1"/>
    <w:rsid w:val="00280A0E"/>
    <w:pPr>
      <w:spacing w:after="200" w:line="276" w:lineRule="auto"/>
      <w:jc w:val="left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A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0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6ED"/>
    <w:rPr>
      <w:rFonts w:eastAsia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406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6ED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6</cp:revision>
  <cp:lastPrinted>2020-10-09T13:15:00Z</cp:lastPrinted>
  <dcterms:created xsi:type="dcterms:W3CDTF">2020-10-08T12:26:00Z</dcterms:created>
  <dcterms:modified xsi:type="dcterms:W3CDTF">2020-10-27T07:21:00Z</dcterms:modified>
</cp:coreProperties>
</file>